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8" w:rsidRPr="00A8210F" w:rsidRDefault="005B6208" w:rsidP="005B62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об осуществлении технологического присоединения по договорам, заключенным за текущий </w:t>
      </w:r>
      <w:r w:rsidR="0094060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3D0C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="0094060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12"/>
        <w:gridCol w:w="1110"/>
        <w:gridCol w:w="1140"/>
        <w:gridCol w:w="1110"/>
        <w:gridCol w:w="1155"/>
        <w:gridCol w:w="1125"/>
        <w:gridCol w:w="1049"/>
        <w:gridCol w:w="1418"/>
        <w:gridCol w:w="1134"/>
        <w:gridCol w:w="992"/>
      </w:tblGrid>
      <w:tr w:rsidR="005B6208" w:rsidRPr="006C0B68" w:rsidTr="004F5505">
        <w:tc>
          <w:tcPr>
            <w:tcW w:w="847" w:type="dxa"/>
            <w:vMerge w:val="restart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360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3329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3544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Стоимость договоров (без НДС) (тыс. рублей)</w:t>
            </w:r>
          </w:p>
        </w:tc>
      </w:tr>
      <w:tr w:rsidR="005B6208" w:rsidRPr="006C0B68" w:rsidTr="004F5505">
        <w:tc>
          <w:tcPr>
            <w:tcW w:w="847" w:type="dxa"/>
            <w:vMerge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4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11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15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2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049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418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34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99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</w:tr>
      <w:tr w:rsidR="00556071" w:rsidRPr="006C0B68" w:rsidTr="004F5505">
        <w:tc>
          <w:tcPr>
            <w:tcW w:w="847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8001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2812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1110" w:type="dxa"/>
          </w:tcPr>
          <w:p w:rsidR="00556071" w:rsidRPr="006C0B68" w:rsidRDefault="003D0C80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56071" w:rsidRPr="006C0B68" w:rsidRDefault="003D0C80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720,18</w:t>
            </w:r>
          </w:p>
        </w:tc>
        <w:tc>
          <w:tcPr>
            <w:tcW w:w="1125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56071" w:rsidRPr="006C0B68" w:rsidRDefault="003D0C80" w:rsidP="004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203,059</w:t>
            </w:r>
          </w:p>
        </w:tc>
        <w:tc>
          <w:tcPr>
            <w:tcW w:w="1134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881" w:history="1">
              <w:r w:rsidRPr="006C0B6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10" w:type="dxa"/>
          </w:tcPr>
          <w:p w:rsidR="005B6208" w:rsidRPr="006C0B68" w:rsidRDefault="004F5505" w:rsidP="003D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638,18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3D0C80" w:rsidP="004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002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1110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1293,2</w:t>
            </w:r>
          </w:p>
        </w:tc>
        <w:tc>
          <w:tcPr>
            <w:tcW w:w="1125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5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1114,774</w:t>
            </w:r>
          </w:p>
        </w:tc>
        <w:tc>
          <w:tcPr>
            <w:tcW w:w="1134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152,05</w:t>
            </w:r>
          </w:p>
        </w:tc>
        <w:tc>
          <w:tcPr>
            <w:tcW w:w="992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8C" w:rsidRPr="006C0B68" w:rsidTr="004F5505">
        <w:tc>
          <w:tcPr>
            <w:tcW w:w="847" w:type="dxa"/>
          </w:tcPr>
          <w:p w:rsidR="00FF568C" w:rsidRPr="006C0B68" w:rsidRDefault="00FF568C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FF568C" w:rsidRPr="006C0B68" w:rsidRDefault="00FF568C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882" w:history="1">
              <w:r w:rsidRPr="006C0B68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1110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8003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1110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5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128D2"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47,029</w:t>
            </w:r>
          </w:p>
        </w:tc>
        <w:tc>
          <w:tcPr>
            <w:tcW w:w="1134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47,029</w:t>
            </w:r>
          </w:p>
        </w:tc>
        <w:tc>
          <w:tcPr>
            <w:tcW w:w="992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8004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3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F55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3D0C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3308,13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8005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4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8006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5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111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1"/>
      <w:r w:rsidRPr="00A8210F">
        <w:rPr>
          <w:rFonts w:ascii="Times New Roman" w:hAnsi="Times New Roman" w:cs="Times New Roman"/>
          <w:sz w:val="24"/>
          <w:szCs w:val="24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82"/>
      <w:bookmarkEnd w:id="6"/>
      <w:proofErr w:type="gramStart"/>
      <w:r w:rsidRPr="00A8210F">
        <w:rPr>
          <w:rFonts w:ascii="Times New Roman" w:hAnsi="Times New Roman" w:cs="Times New Roman"/>
          <w:sz w:val="24"/>
          <w:szCs w:val="24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A8210F">
        <w:rPr>
          <w:rFonts w:ascii="Times New Roman" w:hAnsi="Times New Roman" w:cs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bookmarkEnd w:id="7"/>
    <w:p w:rsidR="005A3769" w:rsidRPr="00A8210F" w:rsidRDefault="005A3769" w:rsidP="00A8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69" w:rsidRPr="00A8210F" w:rsidRDefault="00881C69" w:rsidP="00A82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3D0C80">
        <w:rPr>
          <w:rFonts w:ascii="Times New Roman" w:hAnsi="Times New Roman" w:cs="Times New Roman"/>
          <w:sz w:val="24"/>
          <w:szCs w:val="24"/>
        </w:rPr>
        <w:t>28</w:t>
      </w:r>
      <w:r w:rsidRPr="00A8210F">
        <w:rPr>
          <w:rFonts w:ascii="Times New Roman" w:hAnsi="Times New Roman" w:cs="Times New Roman"/>
          <w:sz w:val="24"/>
          <w:szCs w:val="24"/>
        </w:rPr>
        <w:t>.</w:t>
      </w:r>
      <w:r w:rsidR="003D0C80">
        <w:rPr>
          <w:rFonts w:ascii="Times New Roman" w:hAnsi="Times New Roman" w:cs="Times New Roman"/>
          <w:sz w:val="24"/>
          <w:szCs w:val="24"/>
        </w:rPr>
        <w:t>02</w:t>
      </w:r>
      <w:r w:rsidRPr="00A8210F">
        <w:rPr>
          <w:rFonts w:ascii="Times New Roman" w:hAnsi="Times New Roman" w:cs="Times New Roman"/>
          <w:sz w:val="24"/>
          <w:szCs w:val="24"/>
        </w:rPr>
        <w:t>.201</w:t>
      </w:r>
      <w:r w:rsidR="003D0C80">
        <w:rPr>
          <w:rFonts w:ascii="Times New Roman" w:hAnsi="Times New Roman" w:cs="Times New Roman"/>
          <w:sz w:val="24"/>
          <w:szCs w:val="24"/>
        </w:rPr>
        <w:t>9</w:t>
      </w:r>
      <w:bookmarkStart w:id="8" w:name="_GoBack"/>
      <w:bookmarkEnd w:id="8"/>
      <w:r w:rsidRPr="00A821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C69" w:rsidRPr="00402938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sectPr w:rsidR="00881C69" w:rsidRPr="00402938" w:rsidSect="00A8210F">
      <w:pgSz w:w="16838" w:h="11906" w:orient="landscape"/>
      <w:pgMar w:top="567" w:right="568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458A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053C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9C9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624C"/>
    <w:rsid w:val="002372F2"/>
    <w:rsid w:val="00237B87"/>
    <w:rsid w:val="00237FEC"/>
    <w:rsid w:val="00241D69"/>
    <w:rsid w:val="002436A5"/>
    <w:rsid w:val="00244486"/>
    <w:rsid w:val="00245F66"/>
    <w:rsid w:val="0024687B"/>
    <w:rsid w:val="002474FD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0C80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938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4F5505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2C84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071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376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0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D7B55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0DE8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0B68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A5C"/>
    <w:rsid w:val="00722D01"/>
    <w:rsid w:val="00722F1D"/>
    <w:rsid w:val="007236ED"/>
    <w:rsid w:val="0072458A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C69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1B8D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601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28D2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65ECD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0F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15F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0CC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50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009B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4DC6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597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568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17</cp:revision>
  <cp:lastPrinted>2017-02-28T02:44:00Z</cp:lastPrinted>
  <dcterms:created xsi:type="dcterms:W3CDTF">2016-02-26T04:47:00Z</dcterms:created>
  <dcterms:modified xsi:type="dcterms:W3CDTF">2019-03-04T03:37:00Z</dcterms:modified>
</cp:coreProperties>
</file>